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F44F3" w14:textId="344EA449" w:rsidR="00687CAC" w:rsidRDefault="00331C65" w:rsidP="00B459E0">
      <w:r>
        <w:t>Příloha č.1 smlouvy č.S57/24</w:t>
      </w:r>
    </w:p>
    <w:p w14:paraId="3C24DBA5" w14:textId="7BEF468E" w:rsidR="006C5BBE" w:rsidRPr="00331C65" w:rsidRDefault="00331C65" w:rsidP="00B459E0">
      <w:pPr>
        <w:rPr>
          <w:b/>
          <w:bCs/>
        </w:rPr>
      </w:pPr>
      <w:r w:rsidRPr="00331C65">
        <w:rPr>
          <w:b/>
          <w:bCs/>
        </w:rPr>
        <w:t xml:space="preserve">Specifikace </w:t>
      </w:r>
      <w:r w:rsidR="006C5BBE" w:rsidRPr="00331C65">
        <w:rPr>
          <w:b/>
          <w:bCs/>
        </w:rPr>
        <w:t>roštů na tryskáč metací vozový TMW 1000/800/2</w:t>
      </w:r>
    </w:p>
    <w:p w14:paraId="68307735" w14:textId="77777777" w:rsidR="006C5BBE" w:rsidRDefault="006C5BBE" w:rsidP="006C5BBE">
      <w:pPr>
        <w:pStyle w:val="Odstavecseseznamem"/>
        <w:numPr>
          <w:ilvl w:val="0"/>
          <w:numId w:val="6"/>
        </w:numPr>
      </w:pPr>
      <w:r>
        <w:t>Rozměr 1035 x 495 x 40 mm</w:t>
      </w:r>
    </w:p>
    <w:p w14:paraId="265A20D8" w14:textId="29192345" w:rsidR="006C5BBE" w:rsidRDefault="006C5BBE" w:rsidP="006C5BBE">
      <w:pPr>
        <w:pStyle w:val="Odstavecseseznamem"/>
        <w:ind w:left="851" w:hanging="131"/>
      </w:pPr>
      <w:r>
        <w:t xml:space="preserve"> Materiál 422</w:t>
      </w:r>
      <w:r w:rsidR="00417C65">
        <w:t>9</w:t>
      </w:r>
      <w:r>
        <w:t>6</w:t>
      </w:r>
      <w:r w:rsidR="00417C65">
        <w:t>21</w:t>
      </w:r>
      <w:r>
        <w:t>.</w:t>
      </w:r>
      <w:r w:rsidR="00417C65">
        <w:t>4</w:t>
      </w:r>
    </w:p>
    <w:p w14:paraId="6AAACA38" w14:textId="3C48EECC" w:rsidR="006C5BBE" w:rsidRDefault="006C5BBE" w:rsidP="006C5BBE">
      <w:pPr>
        <w:pStyle w:val="Odstavecseseznamem"/>
      </w:pPr>
      <w:r>
        <w:t xml:space="preserve"> Počet ks</w:t>
      </w:r>
      <w:r w:rsidR="00FB17D4">
        <w:t>:</w:t>
      </w:r>
      <w:r>
        <w:t xml:space="preserve"> </w:t>
      </w:r>
      <w:r w:rsidR="00417C65">
        <w:t>12</w:t>
      </w:r>
    </w:p>
    <w:p w14:paraId="55ECA23C" w14:textId="2918A1A2" w:rsidR="00331C65" w:rsidRDefault="00331C65" w:rsidP="006C5BBE">
      <w:pPr>
        <w:pStyle w:val="Odstavecseseznamem"/>
      </w:pPr>
      <w:r>
        <w:t xml:space="preserve"> Výkres č. 1035x495x40 z data 10.4.2017</w:t>
      </w:r>
    </w:p>
    <w:p w14:paraId="351CB8AF" w14:textId="77777777" w:rsidR="006C5BBE" w:rsidRDefault="006C5BBE" w:rsidP="006C5BBE">
      <w:pPr>
        <w:pStyle w:val="Odstavecseseznamem"/>
        <w:numPr>
          <w:ilvl w:val="0"/>
          <w:numId w:val="6"/>
        </w:numPr>
      </w:pPr>
      <w:r>
        <w:t>Rozměr 925 x 495 x 40 mm</w:t>
      </w:r>
    </w:p>
    <w:p w14:paraId="29E5F275" w14:textId="68D7C547" w:rsidR="006C5BBE" w:rsidRDefault="006C5BBE" w:rsidP="006C5BBE">
      <w:pPr>
        <w:pStyle w:val="Odstavecseseznamem"/>
      </w:pPr>
      <w:r>
        <w:t xml:space="preserve"> Materiál 422</w:t>
      </w:r>
      <w:r w:rsidR="00417C65">
        <w:t>921</w:t>
      </w:r>
      <w:r>
        <w:t>.</w:t>
      </w:r>
      <w:r w:rsidR="00417C65">
        <w:t>4</w:t>
      </w:r>
    </w:p>
    <w:p w14:paraId="7DF917CD" w14:textId="54FDE4B8" w:rsidR="006C5BBE" w:rsidRDefault="006C5BBE" w:rsidP="00417C65">
      <w:pPr>
        <w:pStyle w:val="Odstavecseseznamem"/>
      </w:pPr>
      <w:r>
        <w:t xml:space="preserve"> Počet ks</w:t>
      </w:r>
      <w:r w:rsidR="00FB17D4">
        <w:t>:</w:t>
      </w:r>
      <w:r>
        <w:t xml:space="preserve"> </w:t>
      </w:r>
      <w:r w:rsidR="00417C65">
        <w:t>30</w:t>
      </w:r>
    </w:p>
    <w:p w14:paraId="3CDB470F" w14:textId="6D291525" w:rsidR="00331C65" w:rsidRDefault="00331C65" w:rsidP="00417C65">
      <w:pPr>
        <w:pStyle w:val="Odstavecseseznamem"/>
      </w:pPr>
      <w:r>
        <w:t xml:space="preserve"> </w:t>
      </w:r>
      <w:r>
        <w:t xml:space="preserve">Výkres č. </w:t>
      </w:r>
      <w:r>
        <w:t>925</w:t>
      </w:r>
      <w:r>
        <w:t>x495x40 z </w:t>
      </w:r>
      <w:r>
        <w:t>data</w:t>
      </w:r>
      <w:r>
        <w:t xml:space="preserve"> 10.4.2017</w:t>
      </w:r>
    </w:p>
    <w:p w14:paraId="340208A1" w14:textId="77777777" w:rsidR="00331C65" w:rsidRDefault="00331C65" w:rsidP="00417C65">
      <w:pPr>
        <w:pStyle w:val="Odstavecseseznamem"/>
      </w:pPr>
    </w:p>
    <w:p w14:paraId="41586B5F" w14:textId="0BF4B36D" w:rsidR="00331C65" w:rsidRDefault="00331C65" w:rsidP="00417C65">
      <w:pPr>
        <w:pStyle w:val="Odstavecseseznamem"/>
      </w:pPr>
      <w:r>
        <w:t>Pro oba rošty jsou k dispozici již zhotovené formy.</w:t>
      </w:r>
    </w:p>
    <w:p w14:paraId="0AD9D506" w14:textId="77777777" w:rsidR="00331C65" w:rsidRDefault="00331C65" w:rsidP="00417C65">
      <w:pPr>
        <w:pStyle w:val="Odstavecseseznamem"/>
      </w:pPr>
    </w:p>
    <w:p w14:paraId="5F615D2C" w14:textId="0F9AE9F0" w:rsidR="003251B2" w:rsidRDefault="006C5BBE" w:rsidP="00EF6C6D">
      <w:r>
        <w:t xml:space="preserve">Dodávka </w:t>
      </w:r>
      <w:r w:rsidR="00C25E4C">
        <w:t>odlitků roštů bude žíhána, pískovaná, broušena</w:t>
      </w:r>
      <w:r>
        <w:t xml:space="preserve"> </w:t>
      </w:r>
      <w:r w:rsidR="00C25E4C">
        <w:t xml:space="preserve">a </w:t>
      </w:r>
      <w:r w:rsidR="00DC1AF2">
        <w:t xml:space="preserve">zhotovena </w:t>
      </w:r>
      <w:r>
        <w:t>dle výkresové dokumentace</w:t>
      </w:r>
      <w:r w:rsidR="00DC1AF2">
        <w:t>.</w:t>
      </w:r>
    </w:p>
    <w:p w14:paraId="7DCF8ECB" w14:textId="77777777" w:rsidR="007C3843" w:rsidRDefault="007C3843" w:rsidP="00EF6C6D"/>
    <w:p w14:paraId="662E42AD" w14:textId="77777777" w:rsidR="00EF6C6D" w:rsidRPr="00B459E0" w:rsidRDefault="00EF6C6D" w:rsidP="00B459E0"/>
    <w:sectPr w:rsidR="00EF6C6D" w:rsidRPr="00B459E0" w:rsidSect="00744AE5">
      <w:headerReference w:type="default" r:id="rId7"/>
      <w:footerReference w:type="default" r:id="rId8"/>
      <w:pgSz w:w="11906" w:h="16838"/>
      <w:pgMar w:top="2552" w:right="1304" w:bottom="1701" w:left="1814" w:header="709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0799A" w14:textId="77777777" w:rsidR="00744AE5" w:rsidRDefault="00744AE5">
      <w:r>
        <w:separator/>
      </w:r>
    </w:p>
  </w:endnote>
  <w:endnote w:type="continuationSeparator" w:id="0">
    <w:p w14:paraId="4A1BEBBA" w14:textId="77777777" w:rsidR="00744AE5" w:rsidRDefault="0074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47" w:type="dxa"/>
      <w:tblInd w:w="-626" w:type="dxa"/>
      <w:tblBorders>
        <w:top w:val="single" w:sz="4" w:space="0" w:color="A5A5A5"/>
      </w:tblBorders>
      <w:tblLook w:val="01E0" w:firstRow="1" w:lastRow="1" w:firstColumn="1" w:lastColumn="1" w:noHBand="0" w:noVBand="0"/>
    </w:tblPr>
    <w:tblGrid>
      <w:gridCol w:w="9547"/>
    </w:tblGrid>
    <w:tr w:rsidR="00401C03" w:rsidRPr="000E4095" w14:paraId="2B3305E0" w14:textId="77777777" w:rsidTr="00401C03">
      <w:trPr>
        <w:trHeight w:val="713"/>
      </w:trPr>
      <w:tc>
        <w:tcPr>
          <w:tcW w:w="9547" w:type="dxa"/>
          <w:tcMar>
            <w:top w:w="170" w:type="dxa"/>
            <w:left w:w="0" w:type="dxa"/>
            <w:right w:w="0" w:type="dxa"/>
          </w:tcMar>
        </w:tcPr>
        <w:p w14:paraId="0774E99E" w14:textId="77777777" w:rsidR="00401C03" w:rsidRPr="0026354F" w:rsidRDefault="00401C03" w:rsidP="00BF7F9A">
          <w:pPr>
            <w:pStyle w:val="Zpat"/>
            <w:jc w:val="center"/>
            <w:rPr>
              <w:rFonts w:cs="Arial"/>
              <w:sz w:val="18"/>
              <w:szCs w:val="18"/>
            </w:rPr>
          </w:pPr>
          <w:r w:rsidRPr="0026354F">
            <w:rPr>
              <w:rFonts w:cs="Arial"/>
              <w:sz w:val="18"/>
              <w:szCs w:val="18"/>
            </w:rPr>
            <w:t>VOP CZ, s.p., Dukelská 102, 74</w:t>
          </w:r>
          <w:r w:rsidR="00BF7F9A">
            <w:rPr>
              <w:rFonts w:cs="Arial"/>
              <w:sz w:val="18"/>
              <w:szCs w:val="18"/>
            </w:rPr>
            <w:t>2</w:t>
          </w:r>
          <w:r w:rsidRPr="0026354F">
            <w:rPr>
              <w:rFonts w:cs="Arial"/>
              <w:sz w:val="18"/>
              <w:szCs w:val="18"/>
            </w:rPr>
            <w:t xml:space="preserve"> 4</w:t>
          </w:r>
          <w:r w:rsidR="00BF7F9A">
            <w:rPr>
              <w:rFonts w:cs="Arial"/>
              <w:sz w:val="18"/>
              <w:szCs w:val="18"/>
            </w:rPr>
            <w:t xml:space="preserve">2 </w:t>
          </w:r>
          <w:r w:rsidRPr="0026354F">
            <w:rPr>
              <w:rFonts w:cs="Arial"/>
              <w:sz w:val="18"/>
              <w:szCs w:val="18"/>
            </w:rPr>
            <w:t xml:space="preserve"> Šenov u Nového Jičína</w:t>
          </w:r>
        </w:p>
      </w:tc>
    </w:tr>
  </w:tbl>
  <w:p w14:paraId="5F75340C" w14:textId="77777777" w:rsidR="000E4095" w:rsidRPr="006A4C24" w:rsidRDefault="000E4095" w:rsidP="000E4095">
    <w:pPr>
      <w:pStyle w:val="Zpat"/>
      <w:tabs>
        <w:tab w:val="left" w:pos="5040"/>
      </w:tabs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91B84" w14:textId="77777777" w:rsidR="00744AE5" w:rsidRDefault="00744AE5">
      <w:r>
        <w:separator/>
      </w:r>
    </w:p>
  </w:footnote>
  <w:footnote w:type="continuationSeparator" w:id="0">
    <w:p w14:paraId="306A13E3" w14:textId="77777777" w:rsidR="00744AE5" w:rsidRDefault="00744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2B7EB" w14:textId="77777777" w:rsidR="00487F31" w:rsidRDefault="00BF7F9A">
    <w:pPr>
      <w:pStyle w:val="Zhlav"/>
    </w:pPr>
    <w:r>
      <w:rPr>
        <w:noProof/>
      </w:rPr>
      <w:drawing>
        <wp:anchor distT="0" distB="0" distL="114300" distR="114300" simplePos="0" relativeHeight="251657728" behindDoc="1" locked="1" layoutInCell="1" allowOverlap="1" wp14:anchorId="18593A93" wp14:editId="3228E56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1" name="obrázek 1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60D9"/>
    <w:multiLevelType w:val="hybridMultilevel"/>
    <w:tmpl w:val="479C94A0"/>
    <w:lvl w:ilvl="0" w:tplc="C8C0038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15D3D"/>
    <w:multiLevelType w:val="hybridMultilevel"/>
    <w:tmpl w:val="AE9E8D2C"/>
    <w:lvl w:ilvl="0" w:tplc="3C6A1A6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D3EAD"/>
    <w:multiLevelType w:val="hybridMultilevel"/>
    <w:tmpl w:val="EFA8A6B4"/>
    <w:lvl w:ilvl="0" w:tplc="9ECC7A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2774ACC"/>
    <w:multiLevelType w:val="hybridMultilevel"/>
    <w:tmpl w:val="F424A97C"/>
    <w:lvl w:ilvl="0" w:tplc="63DEA6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0AAF"/>
    <w:multiLevelType w:val="hybridMultilevel"/>
    <w:tmpl w:val="E3D86D94"/>
    <w:lvl w:ilvl="0" w:tplc="3A900D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E3D8C"/>
    <w:multiLevelType w:val="hybridMultilevel"/>
    <w:tmpl w:val="9F82DBF6"/>
    <w:lvl w:ilvl="0" w:tplc="EE442B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198938">
    <w:abstractNumId w:val="1"/>
  </w:num>
  <w:num w:numId="2" w16cid:durableId="1899510684">
    <w:abstractNumId w:val="4"/>
  </w:num>
  <w:num w:numId="3" w16cid:durableId="1701275048">
    <w:abstractNumId w:val="0"/>
  </w:num>
  <w:num w:numId="4" w16cid:durableId="589124885">
    <w:abstractNumId w:val="5"/>
  </w:num>
  <w:num w:numId="5" w16cid:durableId="877007028">
    <w:abstractNumId w:val="3"/>
  </w:num>
  <w:num w:numId="6" w16cid:durableId="1907186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9A"/>
    <w:rsid w:val="00015B47"/>
    <w:rsid w:val="00025A4D"/>
    <w:rsid w:val="00072841"/>
    <w:rsid w:val="000B0A9F"/>
    <w:rsid w:val="000C2DAA"/>
    <w:rsid w:val="000E4095"/>
    <w:rsid w:val="00100413"/>
    <w:rsid w:val="001164FE"/>
    <w:rsid w:val="00153C0B"/>
    <w:rsid w:val="001546F1"/>
    <w:rsid w:val="00183F7E"/>
    <w:rsid w:val="00194AA6"/>
    <w:rsid w:val="001A5F75"/>
    <w:rsid w:val="001D5A6D"/>
    <w:rsid w:val="001F01E7"/>
    <w:rsid w:val="00207F1A"/>
    <w:rsid w:val="002178DF"/>
    <w:rsid w:val="002260FE"/>
    <w:rsid w:val="00230483"/>
    <w:rsid w:val="0026354F"/>
    <w:rsid w:val="00282E66"/>
    <w:rsid w:val="00285C25"/>
    <w:rsid w:val="002C271D"/>
    <w:rsid w:val="002D1CB0"/>
    <w:rsid w:val="002D5C00"/>
    <w:rsid w:val="003251B2"/>
    <w:rsid w:val="00331C65"/>
    <w:rsid w:val="00381D85"/>
    <w:rsid w:val="003A7E1B"/>
    <w:rsid w:val="00400B7B"/>
    <w:rsid w:val="00401C03"/>
    <w:rsid w:val="00402EC9"/>
    <w:rsid w:val="00417C65"/>
    <w:rsid w:val="00436DB1"/>
    <w:rsid w:val="00487F31"/>
    <w:rsid w:val="004A0E97"/>
    <w:rsid w:val="004F2F51"/>
    <w:rsid w:val="005676D0"/>
    <w:rsid w:val="00603315"/>
    <w:rsid w:val="006133F8"/>
    <w:rsid w:val="006142B3"/>
    <w:rsid w:val="00687CAC"/>
    <w:rsid w:val="006A414F"/>
    <w:rsid w:val="006C5BBE"/>
    <w:rsid w:val="006C6364"/>
    <w:rsid w:val="006E7357"/>
    <w:rsid w:val="00742B9F"/>
    <w:rsid w:val="00744AE5"/>
    <w:rsid w:val="00763674"/>
    <w:rsid w:val="00763F84"/>
    <w:rsid w:val="00766B89"/>
    <w:rsid w:val="007803E7"/>
    <w:rsid w:val="007C3843"/>
    <w:rsid w:val="00811225"/>
    <w:rsid w:val="0081651B"/>
    <w:rsid w:val="00827043"/>
    <w:rsid w:val="0083658A"/>
    <w:rsid w:val="0088689D"/>
    <w:rsid w:val="008905EB"/>
    <w:rsid w:val="008C3089"/>
    <w:rsid w:val="008E17AF"/>
    <w:rsid w:val="00901514"/>
    <w:rsid w:val="009A67D3"/>
    <w:rsid w:val="009B047B"/>
    <w:rsid w:val="00A27287"/>
    <w:rsid w:val="00A72197"/>
    <w:rsid w:val="00AA43B2"/>
    <w:rsid w:val="00B34192"/>
    <w:rsid w:val="00B459E0"/>
    <w:rsid w:val="00B66C96"/>
    <w:rsid w:val="00B671A4"/>
    <w:rsid w:val="00BC78D5"/>
    <w:rsid w:val="00BF7F9A"/>
    <w:rsid w:val="00C22FC1"/>
    <w:rsid w:val="00C24394"/>
    <w:rsid w:val="00C25E4C"/>
    <w:rsid w:val="00C34182"/>
    <w:rsid w:val="00C83584"/>
    <w:rsid w:val="00C93E8C"/>
    <w:rsid w:val="00CF640F"/>
    <w:rsid w:val="00D5593A"/>
    <w:rsid w:val="00D661FB"/>
    <w:rsid w:val="00D66DA6"/>
    <w:rsid w:val="00DA6094"/>
    <w:rsid w:val="00DC1AF2"/>
    <w:rsid w:val="00DD7A9B"/>
    <w:rsid w:val="00DE14F2"/>
    <w:rsid w:val="00DE21C6"/>
    <w:rsid w:val="00EB310A"/>
    <w:rsid w:val="00EB7A6B"/>
    <w:rsid w:val="00EF6583"/>
    <w:rsid w:val="00EF6C6D"/>
    <w:rsid w:val="00F36D1A"/>
    <w:rsid w:val="00F44A24"/>
    <w:rsid w:val="00FB17D4"/>
    <w:rsid w:val="00FB20CC"/>
    <w:rsid w:val="00FC6D37"/>
    <w:rsid w:val="00FE7EAB"/>
    <w:rsid w:val="00FF3FF7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EFC8C7"/>
  <w15:docId w15:val="{129161F0-DB1D-4FAD-8CA8-1A669EF6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5A6D"/>
    <w:pPr>
      <w:spacing w:after="240" w:line="288" w:lineRule="auto"/>
    </w:pPr>
    <w:rPr>
      <w:rFonts w:ascii="Arial" w:hAnsi="Arial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D5A6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583"/>
    <w:pPr>
      <w:spacing w:after="0"/>
    </w:pPr>
    <w:rPr>
      <w:color w:val="7C7C7C"/>
      <w:sz w:val="20"/>
    </w:rPr>
  </w:style>
  <w:style w:type="table" w:styleId="Mkatabulky">
    <w:name w:val="Table Grid"/>
    <w:basedOn w:val="Normlntabulka"/>
    <w:rsid w:val="00EF6583"/>
    <w:pPr>
      <w:spacing w:after="240"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F2F51"/>
    <w:pPr>
      <w:ind w:left="720"/>
      <w:contextualSpacing/>
    </w:pPr>
  </w:style>
  <w:style w:type="paragraph" w:styleId="Bezmezer">
    <w:name w:val="No Spacing"/>
    <w:uiPriority w:val="1"/>
    <w:qFormat/>
    <w:rsid w:val="007C3843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kysucanova\Plocha\Vzory%20formul&#225;&#345;&#367;\VOP%20CZ%20&#353;ablona%20_voln&#253;%20lis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VOP CZ šablona _volný list</Template>
  <TotalTime>16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VOP CZ šablona 01</vt:lpstr>
    </vt:vector>
  </TitlesOfParts>
  <Company>EXACTDESIGN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VOP CZ šablona 01</dc:title>
  <dc:creator>Klimčíková Ivana</dc:creator>
  <cp:lastModifiedBy>Vašek Martin</cp:lastModifiedBy>
  <cp:revision>6</cp:revision>
  <dcterms:created xsi:type="dcterms:W3CDTF">2023-06-28T08:11:00Z</dcterms:created>
  <dcterms:modified xsi:type="dcterms:W3CDTF">2024-03-27T15:16:00Z</dcterms:modified>
</cp:coreProperties>
</file>